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394" w:rsidRPr="00E61394" w:rsidRDefault="00E61394" w:rsidP="00E61394">
      <w:pPr>
        <w:ind w:left="720" w:hanging="360"/>
        <w:rPr>
          <w:b/>
          <w:sz w:val="28"/>
        </w:rPr>
      </w:pPr>
      <w:bookmarkStart w:id="0" w:name="_GoBack"/>
      <w:bookmarkEnd w:id="0"/>
      <w:r w:rsidRPr="00E61394">
        <w:rPr>
          <w:b/>
          <w:sz w:val="28"/>
          <w:highlight w:val="yellow"/>
        </w:rPr>
        <w:t>CORRALEJO RECIPES REVISTA KLG 5 MATO 2019.</w:t>
      </w:r>
    </w:p>
    <w:p w:rsidR="00E61394" w:rsidRDefault="00E61394" w:rsidP="00E61394">
      <w:pPr>
        <w:ind w:left="720"/>
        <w:rPr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</w:pPr>
    </w:p>
    <w:p w:rsidR="00E61394" w:rsidRDefault="00E61394" w:rsidP="00E61394">
      <w:pPr>
        <w:numPr>
          <w:ilvl w:val="0"/>
          <w:numId w:val="1"/>
        </w:numPr>
        <w:rPr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</w:pPr>
      <w:r>
        <w:rPr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  <w:t>Corralejo</w:t>
      </w:r>
      <w:r>
        <w:rPr>
          <w:rStyle w:val="apple-converted-space"/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  <w:t> </w:t>
      </w:r>
      <w:r>
        <w:rPr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  <w:t>Tequila Spicy Pineapple Paloma:</w:t>
      </w:r>
    </w:p>
    <w:p w:rsidR="00B003EC" w:rsidRDefault="00B003EC"/>
    <w:p w:rsidR="00E61394" w:rsidRDefault="00E61394" w:rsidP="00E61394">
      <w:pPr>
        <w:rPr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Recipe: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2 ounces Corralejo Silver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½ ounce grapefruit juice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½ ounce lime juice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½ sliced Serrano pepper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¾ ounce agave syrup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Pineapple soda (to top)</w:t>
      </w:r>
    </w:p>
    <w:p w:rsidR="00E61394" w:rsidRDefault="00E61394" w:rsidP="00E61394">
      <w:pPr>
        <w:numPr>
          <w:ilvl w:val="0"/>
          <w:numId w:val="2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Tajín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(for rim)</w:t>
      </w:r>
    </w:p>
    <w:p w:rsidR="00E61394" w:rsidRDefault="00E61394" w:rsidP="00E61394">
      <w:pPr>
        <w:rPr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Method:</w:t>
      </w:r>
    </w:p>
    <w:p w:rsidR="00E61394" w:rsidRDefault="00E61394" w:rsidP="00E61394">
      <w:pPr>
        <w:numPr>
          <w:ilvl w:val="0"/>
          <w:numId w:val="3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Rim your glass with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Tajín</w:t>
      </w:r>
      <w:proofErr w:type="spellEnd"/>
    </w:p>
    <w:p w:rsidR="00E61394" w:rsidRDefault="00E61394" w:rsidP="00E61394">
      <w:pPr>
        <w:numPr>
          <w:ilvl w:val="0"/>
          <w:numId w:val="3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Add all ingredients except the bitters into a cocktail shaker with ice</w:t>
      </w:r>
    </w:p>
    <w:p w:rsidR="00E61394" w:rsidRDefault="00E61394" w:rsidP="00E61394">
      <w:pPr>
        <w:numPr>
          <w:ilvl w:val="0"/>
          <w:numId w:val="3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Shake hard to chill and combine ingredients</w:t>
      </w:r>
    </w:p>
    <w:p w:rsidR="00E61394" w:rsidRDefault="00E61394" w:rsidP="00E61394">
      <w:pPr>
        <w:numPr>
          <w:ilvl w:val="0"/>
          <w:numId w:val="3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Strain into your glass over fresh ice</w:t>
      </w:r>
    </w:p>
    <w:p w:rsidR="00E61394" w:rsidRDefault="00E61394" w:rsidP="00E61394">
      <w:pPr>
        <w:numPr>
          <w:ilvl w:val="0"/>
          <w:numId w:val="3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Top with pineapple soda</w:t>
      </w:r>
    </w:p>
    <w:p w:rsidR="00E61394" w:rsidRDefault="00E61394" w:rsidP="00E61394">
      <w:pPr>
        <w:numPr>
          <w:ilvl w:val="0"/>
          <w:numId w:val="3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Garnish &amp; Enjoy!</w:t>
      </w:r>
    </w:p>
    <w:p w:rsidR="00E61394" w:rsidRDefault="00E61394" w:rsidP="00E61394">
      <w:pPr>
        <w:ind w:left="720"/>
        <w:textAlignment w:val="baseline"/>
        <w:rPr>
          <w:color w:val="000000"/>
          <w:sz w:val="24"/>
          <w:szCs w:val="24"/>
          <w:lang w:val="en-US"/>
        </w:rPr>
      </w:pPr>
    </w:p>
    <w:p w:rsidR="00E61394" w:rsidRDefault="00E61394" w:rsidP="00E61394">
      <w:pPr>
        <w:pStyle w:val="NormalWeb"/>
        <w:spacing w:before="0" w:beforeAutospacing="0" w:after="0" w:afterAutospacing="0"/>
        <w:rPr>
          <w:lang w:val="en-US"/>
        </w:rPr>
      </w:pPr>
    </w:p>
    <w:p w:rsidR="00E61394" w:rsidRDefault="00E61394" w:rsidP="00E61394">
      <w:pPr>
        <w:numPr>
          <w:ilvl w:val="0"/>
          <w:numId w:val="1"/>
        </w:numPr>
        <w:rPr>
          <w:rFonts w:eastAsia="Times New Roman"/>
          <w:lang w:val="en-US"/>
        </w:rPr>
      </w:pPr>
      <w:r>
        <w:rPr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  <w:t>Corralejo</w:t>
      </w:r>
      <w:r>
        <w:rPr>
          <w:rStyle w:val="apple-converted-space"/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  <w:t> </w:t>
      </w:r>
      <w:r>
        <w:rPr>
          <w:rFonts w:ascii="Arial" w:eastAsia="Times New Roman" w:hAnsi="Arial" w:cs="Arial"/>
          <w:b/>
          <w:bCs/>
          <w:color w:val="000000"/>
          <w:u w:val="single"/>
          <w:shd w:val="clear" w:color="auto" w:fill="FFFF00"/>
          <w:lang w:val="en-US"/>
        </w:rPr>
        <w:t>Tequila Tropical:</w:t>
      </w:r>
    </w:p>
    <w:p w:rsidR="00E61394" w:rsidRDefault="00E61394" w:rsidP="00E61394">
      <w:pPr>
        <w:rPr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 </w:t>
      </w:r>
    </w:p>
    <w:p w:rsidR="00E61394" w:rsidRDefault="00E61394" w:rsidP="00E61394">
      <w:pPr>
        <w:rPr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Recipe:</w:t>
      </w:r>
    </w:p>
    <w:p w:rsidR="00E61394" w:rsidRDefault="00E61394" w:rsidP="00E61394">
      <w:pPr>
        <w:pStyle w:val="Prrafodelista"/>
        <w:numPr>
          <w:ilvl w:val="0"/>
          <w:numId w:val="4"/>
        </w:numPr>
        <w:rPr>
          <w:rFonts w:eastAsia="Times New Roman"/>
          <w:lang w:val="en-US"/>
        </w:rPr>
      </w:pPr>
      <w:r>
        <w:rPr>
          <w:rFonts w:ascii="Arial" w:eastAsia="Times New Roman" w:hAnsi="Arial" w:cs="Arial"/>
          <w:color w:val="000000"/>
          <w:lang w:val="en-US"/>
        </w:rPr>
        <w:t>2 ounces Corralejo </w:t>
      </w:r>
      <w:proofErr w:type="spellStart"/>
      <w:r>
        <w:rPr>
          <w:rFonts w:ascii="Arial" w:eastAsia="Times New Roman" w:hAnsi="Arial" w:cs="Arial"/>
          <w:color w:val="000000"/>
          <w:lang w:val="en-US"/>
        </w:rPr>
        <w:t>Añejo</w:t>
      </w:r>
      <w:proofErr w:type="spellEnd"/>
    </w:p>
    <w:p w:rsidR="00E61394" w:rsidRDefault="00E61394" w:rsidP="00E61394">
      <w:pPr>
        <w:pStyle w:val="Prrafodelista"/>
        <w:numPr>
          <w:ilvl w:val="0"/>
          <w:numId w:val="4"/>
        </w:numPr>
        <w:rPr>
          <w:rFonts w:eastAsia="Times New Roman"/>
          <w:lang w:val="en-US"/>
        </w:rPr>
      </w:pPr>
      <w:proofErr w:type="gramStart"/>
      <w:r>
        <w:rPr>
          <w:rFonts w:ascii="Arial" w:eastAsia="Times New Roman" w:hAnsi="Arial" w:cs="Arial"/>
          <w:color w:val="000000"/>
          <w:lang w:val="en-US"/>
        </w:rPr>
        <w:t>1 ounce</w:t>
      </w:r>
      <w:proofErr w:type="gramEnd"/>
      <w:r>
        <w:rPr>
          <w:rFonts w:ascii="Arial" w:eastAsia="Times New Roman" w:hAnsi="Arial" w:cs="Arial"/>
          <w:color w:val="000000"/>
          <w:lang w:val="en-US"/>
        </w:rPr>
        <w:t xml:space="preserve"> pineapple juice</w:t>
      </w:r>
    </w:p>
    <w:p w:rsidR="00E61394" w:rsidRDefault="00E61394" w:rsidP="00E61394">
      <w:pPr>
        <w:pStyle w:val="Prrafodelista"/>
        <w:numPr>
          <w:ilvl w:val="0"/>
          <w:numId w:val="4"/>
        </w:numPr>
        <w:rPr>
          <w:rFonts w:eastAsia="Times New Roman"/>
          <w:lang w:val="en-US"/>
        </w:rPr>
      </w:pPr>
      <w:proofErr w:type="gramStart"/>
      <w:r>
        <w:rPr>
          <w:rFonts w:ascii="Arial" w:eastAsia="Times New Roman" w:hAnsi="Arial" w:cs="Arial"/>
          <w:color w:val="000000"/>
          <w:lang w:val="en-US"/>
        </w:rPr>
        <w:t>1 ounce</w:t>
      </w:r>
      <w:proofErr w:type="gramEnd"/>
      <w:r>
        <w:rPr>
          <w:rFonts w:ascii="Arial" w:eastAsia="Times New Roman" w:hAnsi="Arial" w:cs="Arial"/>
          <w:color w:val="000000"/>
          <w:lang w:val="en-US"/>
        </w:rPr>
        <w:t xml:space="preserve"> lime juice</w:t>
      </w:r>
    </w:p>
    <w:p w:rsidR="00E61394" w:rsidRDefault="00E61394" w:rsidP="00E61394">
      <w:pPr>
        <w:pStyle w:val="Prrafodelista"/>
        <w:numPr>
          <w:ilvl w:val="0"/>
          <w:numId w:val="4"/>
        </w:numPr>
        <w:rPr>
          <w:rFonts w:eastAsia="Times New Roman"/>
          <w:lang w:val="en-US"/>
        </w:rPr>
      </w:pPr>
      <w:r>
        <w:rPr>
          <w:rFonts w:ascii="Arial" w:eastAsia="Times New Roman" w:hAnsi="Arial" w:cs="Arial"/>
          <w:color w:val="000000"/>
          <w:lang w:val="en-US"/>
        </w:rPr>
        <w:t>½ ounce simple syrup</w:t>
      </w:r>
    </w:p>
    <w:p w:rsidR="00E61394" w:rsidRDefault="00E61394" w:rsidP="00E61394">
      <w:pPr>
        <w:pStyle w:val="Prrafodelista"/>
        <w:numPr>
          <w:ilvl w:val="0"/>
          <w:numId w:val="4"/>
        </w:numPr>
        <w:rPr>
          <w:rFonts w:eastAsia="Times New Roman"/>
          <w:lang w:val="en-US"/>
        </w:rPr>
      </w:pPr>
      <w:r>
        <w:rPr>
          <w:rFonts w:ascii="Arial" w:eastAsia="Times New Roman" w:hAnsi="Arial" w:cs="Arial"/>
          <w:color w:val="000000"/>
          <w:lang w:val="en-US"/>
        </w:rPr>
        <w:t>5 dashes aromatic bitters</w:t>
      </w:r>
    </w:p>
    <w:p w:rsidR="00E61394" w:rsidRDefault="00E61394" w:rsidP="00E61394">
      <w:pPr>
        <w:rPr>
          <w:lang w:val="en-US"/>
        </w:rPr>
      </w:pPr>
      <w:r>
        <w:rPr>
          <w:rFonts w:ascii="Arial" w:hAnsi="Arial" w:cs="Arial"/>
          <w:color w:val="000000"/>
          <w:lang w:val="en-US"/>
        </w:rPr>
        <w:t> </w:t>
      </w:r>
    </w:p>
    <w:p w:rsidR="00E61394" w:rsidRDefault="00E61394" w:rsidP="00E61394">
      <w:pPr>
        <w:rPr>
          <w:lang w:val="en-US"/>
        </w:rPr>
      </w:pPr>
      <w:r>
        <w:rPr>
          <w:rFonts w:ascii="Arial" w:hAnsi="Arial" w:cs="Arial"/>
          <w:b/>
          <w:bCs/>
          <w:color w:val="000000"/>
          <w:lang w:val="en-US"/>
        </w:rPr>
        <w:t>Method:</w:t>
      </w:r>
    </w:p>
    <w:p w:rsidR="00E61394" w:rsidRDefault="00E61394" w:rsidP="00E61394">
      <w:pPr>
        <w:pStyle w:val="Prrafodelista"/>
        <w:numPr>
          <w:ilvl w:val="0"/>
          <w:numId w:val="5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Add all ingredients except the bitters into a cocktail shaker with ice</w:t>
      </w:r>
    </w:p>
    <w:p w:rsidR="00E61394" w:rsidRDefault="00E61394" w:rsidP="00E61394">
      <w:pPr>
        <w:numPr>
          <w:ilvl w:val="0"/>
          <w:numId w:val="5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Shake hard to chill and combine ingredients</w:t>
      </w:r>
    </w:p>
    <w:p w:rsidR="00E61394" w:rsidRDefault="00E61394" w:rsidP="00E61394">
      <w:pPr>
        <w:numPr>
          <w:ilvl w:val="0"/>
          <w:numId w:val="5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Strain into your glass over crushed ice</w:t>
      </w:r>
    </w:p>
    <w:p w:rsidR="00E61394" w:rsidRDefault="00E61394" w:rsidP="00E61394">
      <w:pPr>
        <w:numPr>
          <w:ilvl w:val="0"/>
          <w:numId w:val="5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Top with aromatic bitters</w:t>
      </w:r>
    </w:p>
    <w:p w:rsidR="00E61394" w:rsidRDefault="00E61394" w:rsidP="00E61394">
      <w:pPr>
        <w:numPr>
          <w:ilvl w:val="0"/>
          <w:numId w:val="5"/>
        </w:numPr>
        <w:textAlignment w:val="baseline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>Garnish &amp; Enjoy!</w:t>
      </w:r>
    </w:p>
    <w:p w:rsidR="00E61394" w:rsidRDefault="00E61394" w:rsidP="00E61394">
      <w:pPr>
        <w:textAlignment w:val="baseline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E61394" w:rsidRDefault="00E61394" w:rsidP="00E61394">
      <w:pPr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 xml:space="preserve">Attached are high-res images labeled to the recipe accordingly. </w:t>
      </w:r>
    </w:p>
    <w:p w:rsidR="00E61394" w:rsidRDefault="00E61394"/>
    <w:sectPr w:rsidR="00E613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B7F1A"/>
    <w:multiLevelType w:val="multilevel"/>
    <w:tmpl w:val="A24EF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773F7B"/>
    <w:multiLevelType w:val="hybridMultilevel"/>
    <w:tmpl w:val="2BDCF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03BCB"/>
    <w:multiLevelType w:val="multilevel"/>
    <w:tmpl w:val="127A1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220A02"/>
    <w:multiLevelType w:val="multilevel"/>
    <w:tmpl w:val="1D42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E7C43DE"/>
    <w:multiLevelType w:val="hybridMultilevel"/>
    <w:tmpl w:val="87D21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394"/>
    <w:rsid w:val="00B003EC"/>
    <w:rsid w:val="00E6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FF12"/>
  <w15:chartTrackingRefBased/>
  <w15:docId w15:val="{79998D22-848C-4EF1-A5EC-F3FB3DF0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394"/>
    <w:pPr>
      <w:spacing w:after="0" w:line="240" w:lineRule="auto"/>
    </w:pPr>
    <w:rPr>
      <w:rFonts w:ascii="Calibri" w:hAnsi="Calibri" w:cs="Calibri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E61394"/>
  </w:style>
  <w:style w:type="paragraph" w:styleId="NormalWeb">
    <w:name w:val="Normal (Web)"/>
    <w:basedOn w:val="Normal"/>
    <w:uiPriority w:val="99"/>
    <w:semiHidden/>
    <w:unhideWhenUsed/>
    <w:rsid w:val="00E61394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E6139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5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Fernando Guzmán del Valle</dc:creator>
  <cp:keywords/>
  <dc:description/>
  <cp:lastModifiedBy>David Fernando Guzmán del Valle</cp:lastModifiedBy>
  <cp:revision>1</cp:revision>
  <dcterms:created xsi:type="dcterms:W3CDTF">2019-04-17T20:24:00Z</dcterms:created>
  <dcterms:modified xsi:type="dcterms:W3CDTF">2019-04-17T20:26:00Z</dcterms:modified>
</cp:coreProperties>
</file>